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B5DD9" w14:textId="2BCD2E1E" w:rsidR="003237FE" w:rsidRDefault="00482BA0">
      <w:pPr>
        <w:rPr>
          <w:b/>
          <w:bCs/>
        </w:rPr>
      </w:pPr>
      <w:r>
        <w:rPr>
          <w:b/>
          <w:bCs/>
        </w:rPr>
        <w:t>A Légzésgyár inspirációs videók listája</w:t>
      </w:r>
    </w:p>
    <w:p w14:paraId="64FE4F14" w14:textId="77777777" w:rsidR="00DD4C34" w:rsidRPr="003237FE" w:rsidRDefault="00DD4C34">
      <w:pPr>
        <w:rPr>
          <w:b/>
          <w:bCs/>
        </w:rPr>
      </w:pPr>
    </w:p>
    <w:p w14:paraId="7D3922D7" w14:textId="7C9F5C50" w:rsidR="003237FE" w:rsidRDefault="00344398" w:rsidP="003237FE">
      <w:hyperlink r:id="rId9" w:history="1">
        <w:r w:rsidR="003237FE" w:rsidRPr="00A1569A">
          <w:rPr>
            <w:rStyle w:val="Hiperhivatkozs"/>
          </w:rPr>
          <w:t>https://www.youtube.com/watch?v=DfGs2Y5WJ14</w:t>
        </w:r>
      </w:hyperlink>
      <w:r w:rsidR="003237FE">
        <w:t xml:space="preserve">   Charlie Chaplin </w:t>
      </w:r>
    </w:p>
    <w:p w14:paraId="13FA8905" w14:textId="5A920F59" w:rsidR="003237FE" w:rsidRDefault="00344398" w:rsidP="003237FE">
      <w:hyperlink r:id="rId10" w:history="1">
        <w:r w:rsidR="003237FE" w:rsidRPr="00A1569A">
          <w:rPr>
            <w:rStyle w:val="Hiperhivatkozs"/>
          </w:rPr>
          <w:t>https://www.youtube.com/watch?v=aIfOW_BmAl8</w:t>
        </w:r>
      </w:hyperlink>
      <w:r w:rsidR="003237FE">
        <w:t xml:space="preserve">  – Dusseldorf </w:t>
      </w:r>
      <w:r w:rsidR="00482BA0">
        <w:t>reptéri csomagszállítási rendszer</w:t>
      </w:r>
    </w:p>
    <w:p w14:paraId="0D67427C" w14:textId="24B68CDC" w:rsidR="003237FE" w:rsidRDefault="00344398" w:rsidP="003237FE">
      <w:hyperlink r:id="rId11" w:history="1">
        <w:r w:rsidR="003237FE" w:rsidRPr="00A1569A">
          <w:rPr>
            <w:rStyle w:val="Hiperhivatkozs"/>
          </w:rPr>
          <w:t>https://www.youtube.com/watch?v=MvvzjyAnz6M</w:t>
        </w:r>
      </w:hyperlink>
      <w:r w:rsidR="003237FE">
        <w:t xml:space="preserve">  – </w:t>
      </w:r>
      <w:r w:rsidR="00482BA0">
        <w:t>Csomagkezelő rendszer – 1 perc</w:t>
      </w:r>
    </w:p>
    <w:p w14:paraId="4D6E5554" w14:textId="51D3028D" w:rsidR="003237FE" w:rsidRDefault="00344398" w:rsidP="003237FE">
      <w:hyperlink r:id="rId12" w:history="1">
        <w:r w:rsidR="003237FE" w:rsidRPr="00A1569A">
          <w:rPr>
            <w:rStyle w:val="Hiperhivatkozs"/>
          </w:rPr>
          <w:t>https://www.youtube.com/watch?v=OhB3RySjLT8</w:t>
        </w:r>
      </w:hyperlink>
      <w:r w:rsidR="003237FE">
        <w:t xml:space="preserve">  – </w:t>
      </w:r>
      <w:r w:rsidR="00482BA0">
        <w:t>Komplex autópálya rendszerek felülnézetből</w:t>
      </w:r>
    </w:p>
    <w:p w14:paraId="04F9FBF1" w14:textId="06114CFD" w:rsidR="003237FE" w:rsidRDefault="00344398">
      <w:hyperlink r:id="rId13">
        <w:r w:rsidR="6E71F47B" w:rsidRPr="6E71F47B">
          <w:rPr>
            <w:rStyle w:val="Hiperhivatkozs"/>
          </w:rPr>
          <w:t>How does a Material Recovery Facility (MRF) work?</w:t>
        </w:r>
      </w:hyperlink>
      <w:r w:rsidR="6E71F47B">
        <w:t xml:space="preserve"> </w:t>
      </w:r>
      <w:r w:rsidR="00482BA0">
        <w:t>–</w:t>
      </w:r>
      <w:r w:rsidR="6E71F47B">
        <w:t xml:space="preserve"> </w:t>
      </w:r>
      <w:r w:rsidR="00482BA0">
        <w:t>Anyagvisszanyerő</w:t>
      </w:r>
      <w:bookmarkStart w:id="0" w:name="_GoBack"/>
      <w:bookmarkEnd w:id="0"/>
      <w:r w:rsidR="00482BA0">
        <w:t xml:space="preserve"> létesítmény</w:t>
      </w:r>
    </w:p>
    <w:p w14:paraId="418F5776" w14:textId="00187A80" w:rsidR="003237FE" w:rsidRDefault="6E71F47B">
      <w:r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 wp14:anchorId="4018E426" wp14:editId="6F8EEE18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81648" cy="3238500"/>
            <wp:effectExtent l="0" t="0" r="0" b="0"/>
            <wp:wrapSquare wrapText="bothSides"/>
            <wp:docPr id="1249289829" name="picture" title="Video med tittelen: How does a Material Recovery Facility (MRF) work?">
              <a:hlinkClick xmlns:a="http://schemas.openxmlformats.org/drawingml/2006/main" r:id="rId13"/>
            </wp:docPr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="" xmlns:arto="http://schemas.microsoft.com/office/word/2006/arto" xmlns:woe="http://schemas.microsoft.com/office/word/2020/oembed" xmlns:a14="http://schemas.microsoft.com/office/drawing/2010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oEmbedUrl="https://www.youtube.com/watch?v=7CFE5tD1CCI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48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444092" w14:textId="12F64A7B" w:rsidR="003237FE" w:rsidRDefault="003237FE" w:rsidP="6E71F47B"/>
    <w:sectPr w:rsidR="003237FE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99400" w14:textId="77777777" w:rsidR="00344398" w:rsidRDefault="00344398" w:rsidP="003237FE">
      <w:pPr>
        <w:spacing w:after="0" w:line="240" w:lineRule="auto"/>
      </w:pPr>
      <w:r>
        <w:separator/>
      </w:r>
    </w:p>
  </w:endnote>
  <w:endnote w:type="continuationSeparator" w:id="0">
    <w:p w14:paraId="13D8628F" w14:textId="77777777" w:rsidR="00344398" w:rsidRDefault="00344398" w:rsidP="003237FE">
      <w:pPr>
        <w:spacing w:after="0" w:line="240" w:lineRule="auto"/>
      </w:pPr>
      <w:r>
        <w:continuationSeparator/>
      </w:r>
    </w:p>
  </w:endnote>
  <w:endnote w:type="continuationNotice" w:id="1">
    <w:p w14:paraId="7B32100F" w14:textId="77777777" w:rsidR="00344398" w:rsidRDefault="003443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DB7AC" w14:textId="77777777" w:rsidR="00344398" w:rsidRDefault="00344398" w:rsidP="003237FE">
      <w:pPr>
        <w:spacing w:after="0" w:line="240" w:lineRule="auto"/>
      </w:pPr>
      <w:r>
        <w:separator/>
      </w:r>
    </w:p>
  </w:footnote>
  <w:footnote w:type="continuationSeparator" w:id="0">
    <w:p w14:paraId="18060792" w14:textId="77777777" w:rsidR="00344398" w:rsidRDefault="00344398" w:rsidP="003237FE">
      <w:pPr>
        <w:spacing w:after="0" w:line="240" w:lineRule="auto"/>
      </w:pPr>
      <w:r>
        <w:continuationSeparator/>
      </w:r>
    </w:p>
  </w:footnote>
  <w:footnote w:type="continuationNotice" w:id="1">
    <w:p w14:paraId="25B38CE8" w14:textId="77777777" w:rsidR="00344398" w:rsidRDefault="003443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3AAD6" w14:textId="4AB12490" w:rsidR="003237FE" w:rsidRDefault="00482BA0" w:rsidP="003237FE">
    <w:r>
      <w:t>T15S2</w:t>
    </w:r>
  </w:p>
  <w:p w14:paraId="6BFA641A" w14:textId="77777777" w:rsidR="003237FE" w:rsidRDefault="003237F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FE"/>
    <w:rsid w:val="00072AB0"/>
    <w:rsid w:val="000F513B"/>
    <w:rsid w:val="001313F8"/>
    <w:rsid w:val="0015301C"/>
    <w:rsid w:val="001809D2"/>
    <w:rsid w:val="00224472"/>
    <w:rsid w:val="002A10B9"/>
    <w:rsid w:val="002B30C0"/>
    <w:rsid w:val="002E5087"/>
    <w:rsid w:val="002E7036"/>
    <w:rsid w:val="003237FE"/>
    <w:rsid w:val="00335FA4"/>
    <w:rsid w:val="00344398"/>
    <w:rsid w:val="003D7948"/>
    <w:rsid w:val="00482BA0"/>
    <w:rsid w:val="004E3D3F"/>
    <w:rsid w:val="005B45BD"/>
    <w:rsid w:val="00646F22"/>
    <w:rsid w:val="0072291D"/>
    <w:rsid w:val="007E4F88"/>
    <w:rsid w:val="0084552A"/>
    <w:rsid w:val="00861B4C"/>
    <w:rsid w:val="008F6904"/>
    <w:rsid w:val="008F7BFA"/>
    <w:rsid w:val="00A023E8"/>
    <w:rsid w:val="00AE2791"/>
    <w:rsid w:val="00B05E3C"/>
    <w:rsid w:val="00B22D9D"/>
    <w:rsid w:val="00C44073"/>
    <w:rsid w:val="00CE2B2F"/>
    <w:rsid w:val="00CF3DF8"/>
    <w:rsid w:val="00DA4056"/>
    <w:rsid w:val="00DD4C34"/>
    <w:rsid w:val="00E5051F"/>
    <w:rsid w:val="00E94D6B"/>
    <w:rsid w:val="00EA207F"/>
    <w:rsid w:val="00EC0522"/>
    <w:rsid w:val="00EF518F"/>
    <w:rsid w:val="00F277BC"/>
    <w:rsid w:val="00F4507B"/>
    <w:rsid w:val="00F564F4"/>
    <w:rsid w:val="00F64E58"/>
    <w:rsid w:val="00FD3F16"/>
    <w:rsid w:val="0463507B"/>
    <w:rsid w:val="2B118519"/>
    <w:rsid w:val="382D82B3"/>
    <w:rsid w:val="6E71F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BB32F"/>
  <w15:chartTrackingRefBased/>
  <w15:docId w15:val="{3B57B029-C2A6-41EF-9E87-2D829F41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nn-N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237FE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3237FE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323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237FE"/>
    <w:rPr>
      <w:lang w:val="nn-NO"/>
    </w:rPr>
  </w:style>
  <w:style w:type="paragraph" w:styleId="llb">
    <w:name w:val="footer"/>
    <w:basedOn w:val="Norml"/>
    <w:link w:val="llbChar"/>
    <w:uiPriority w:val="99"/>
    <w:unhideWhenUsed/>
    <w:rsid w:val="00323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237FE"/>
    <w:rPr>
      <w:lang w:val="nn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7CFE5tD1CCI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OhB3RySjLT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MvvzjyAnz6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aIfOW_BmAl8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DfGs2Y5WJ14" TargetMode="External"/><Relationship Id="rId1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B184E9EDC6D24FAB6590F74AB4C5BD" ma:contentTypeVersion="16" ma:contentTypeDescription="Opprett et nytt dokument." ma:contentTypeScope="" ma:versionID="a8c878de501fcc82622eae311094cd98">
  <xsd:schema xmlns:xsd="http://www.w3.org/2001/XMLSchema" xmlns:xs="http://www.w3.org/2001/XMLSchema" xmlns:p="http://schemas.microsoft.com/office/2006/metadata/properties" xmlns:ns2="fa2d58e0-cf41-4f36-96ab-cdcb1b228c74" xmlns:ns3="70f3f3e2-46bd-499c-a3eb-93187d04dfba" targetNamespace="http://schemas.microsoft.com/office/2006/metadata/properties" ma:root="true" ma:fieldsID="ef42add4c43508d1aabdca4cb192123d" ns2:_="" ns3:_="">
    <xsd:import namespace="fa2d58e0-cf41-4f36-96ab-cdcb1b228c74"/>
    <xsd:import namespace="70f3f3e2-46bd-499c-a3eb-93187d04df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d58e0-cf41-4f36-96ab-cdcb1b228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emerkelapper" ma:readOnly="false" ma:fieldId="{5cf76f15-5ced-4ddc-b409-7134ff3c332f}" ma:taxonomyMulti="true" ma:sspId="1a9cca7e-798d-4d0d-8c54-6bdcff0679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3f3e2-46bd-499c-a3eb-93187d04dfb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9487220-2dd7-47bb-92a8-5a9d27e53471}" ma:internalName="TaxCatchAll" ma:showField="CatchAllData" ma:web="70f3f3e2-46bd-499c-a3eb-93187d04df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0f3f3e2-46bd-499c-a3eb-93187d04dfba">
      <UserInfo>
        <DisplayName/>
        <AccountId xsi:nil="true"/>
        <AccountType/>
      </UserInfo>
    </SharedWithUsers>
    <MediaLengthInSeconds xmlns="fa2d58e0-cf41-4f36-96ab-cdcb1b228c74" xsi:nil="true"/>
    <TaxCatchAll xmlns="70f3f3e2-46bd-499c-a3eb-93187d04dfba" xsi:nil="true"/>
    <lcf76f155ced4ddcb4097134ff3c332f xmlns="fa2d58e0-cf41-4f36-96ab-cdcb1b228c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4F9A78-9B8E-4A84-84DF-D9B532261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d58e0-cf41-4f36-96ab-cdcb1b228c74"/>
    <ds:schemaRef ds:uri="70f3f3e2-46bd-499c-a3eb-93187d04df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691DD9-C71E-43E2-9A26-36EE08BB0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EA27C2-F0AE-4D9A-98B3-FB0F57A72610}">
  <ds:schemaRefs>
    <ds:schemaRef ds:uri="http://schemas.microsoft.com/office/2006/metadata/properties"/>
    <ds:schemaRef ds:uri="http://schemas.microsoft.com/office/infopath/2007/PartnerControls"/>
    <ds:schemaRef ds:uri="70f3f3e2-46bd-499c-a3eb-93187d04dfba"/>
    <ds:schemaRef ds:uri="fa2d58e0-cf41-4f36-96ab-cdcb1b228c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656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Kaderják Anita</cp:lastModifiedBy>
  <cp:revision>4</cp:revision>
  <dcterms:created xsi:type="dcterms:W3CDTF">2022-06-20T13:12:00Z</dcterms:created>
  <dcterms:modified xsi:type="dcterms:W3CDTF">2022-10-18T11:15:00Z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  <property fmtid="{D5CDD505-2E9C-101B-9397-08002B2CF9AE}" pid="3" name="Order">
    <vt:r8>302000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